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华文中宋" w:eastAsia="方正小标宋简体" w:cs="华文中宋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华文中宋" w:eastAsia="方正小标宋简体" w:cs="华文中宋"/>
          <w:bCs/>
          <w:sz w:val="44"/>
          <w:szCs w:val="44"/>
        </w:rPr>
        <w:t>西北师范大学</w:t>
      </w:r>
      <w:r>
        <w:rPr>
          <w:rFonts w:hint="eastAsia" w:ascii="方正小标宋简体" w:hAnsi="华文中宋" w:eastAsia="方正小标宋简体" w:cs="华文中宋"/>
          <w:bCs/>
          <w:sz w:val="44"/>
          <w:szCs w:val="44"/>
          <w:lang w:val="en-US" w:eastAsia="zh-CN"/>
        </w:rPr>
        <w:t>旅游学院</w:t>
      </w:r>
      <w:r>
        <w:rPr>
          <w:rFonts w:hint="eastAsia" w:ascii="方正小标宋简体" w:hAnsi="华文中宋" w:eastAsia="方正小标宋简体" w:cs="华文中宋"/>
          <w:bCs/>
          <w:sz w:val="44"/>
          <w:szCs w:val="44"/>
        </w:rPr>
        <w:t>学生</w:t>
      </w:r>
    </w:p>
    <w:p>
      <w:pPr>
        <w:spacing w:line="600" w:lineRule="exact"/>
        <w:jc w:val="center"/>
        <w:rPr>
          <w:rFonts w:hint="eastAsia" w:ascii="仿宋_GB2312" w:hAnsi="仿宋_GB2312" w:eastAsia="方正小标宋简体" w:cs="仿宋_GB2312"/>
          <w:sz w:val="28"/>
          <w:szCs w:val="28"/>
          <w:lang w:eastAsia="zh-CN"/>
        </w:rPr>
      </w:pPr>
      <w:r>
        <w:rPr>
          <w:rFonts w:hint="eastAsia" w:ascii="方正小标宋简体" w:hAnsi="华文中宋" w:eastAsia="方正小标宋简体" w:cs="华文中宋"/>
          <w:bCs/>
          <w:sz w:val="44"/>
          <w:szCs w:val="44"/>
        </w:rPr>
        <w:t>外出求职、考试</w:t>
      </w:r>
      <w:r>
        <w:rPr>
          <w:rFonts w:hint="eastAsia" w:ascii="方正小标宋简体" w:hAnsi="华文中宋" w:eastAsia="方正小标宋简体" w:cs="华文中宋"/>
          <w:bCs/>
          <w:sz w:val="44"/>
          <w:szCs w:val="44"/>
          <w:lang w:eastAsia="zh-CN"/>
        </w:rPr>
        <w:t>、</w:t>
      </w:r>
      <w:r>
        <w:rPr>
          <w:rFonts w:hint="eastAsia" w:ascii="方正小标宋简体" w:hAnsi="华文中宋" w:eastAsia="方正小标宋简体" w:cs="华文中宋"/>
          <w:bCs/>
          <w:sz w:val="44"/>
          <w:szCs w:val="44"/>
          <w:lang w:val="en-US" w:eastAsia="zh-CN"/>
        </w:rPr>
        <w:t>实习、调研</w:t>
      </w:r>
      <w:r>
        <w:rPr>
          <w:rFonts w:hint="eastAsia" w:ascii="方正小标宋简体" w:hAnsi="华文中宋" w:eastAsia="方正小标宋简体" w:cs="华文中宋"/>
          <w:bCs/>
          <w:sz w:val="44"/>
          <w:szCs w:val="44"/>
        </w:rPr>
        <w:t>安全</w:t>
      </w:r>
      <w:r>
        <w:rPr>
          <w:rFonts w:hint="eastAsia" w:ascii="方正小标宋简体" w:hAnsi="华文中宋" w:eastAsia="方正小标宋简体" w:cs="华文中宋"/>
          <w:bCs/>
          <w:sz w:val="44"/>
          <w:szCs w:val="44"/>
          <w:lang w:val="en-US" w:eastAsia="zh-CN"/>
        </w:rPr>
        <w:t>承诺书</w:t>
      </w:r>
    </w:p>
    <w:p>
      <w:pPr>
        <w:adjustRightInd w:val="0"/>
        <w:snapToGrid w:val="0"/>
        <w:spacing w:line="480" w:lineRule="exact"/>
        <w:ind w:firstLine="552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为了统筹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学生</w:t>
      </w:r>
      <w:r>
        <w:rPr>
          <w:rFonts w:hint="eastAsia" w:ascii="仿宋_GB2312" w:hAnsi="仿宋_GB2312" w:eastAsia="仿宋_GB2312" w:cs="仿宋_GB2312"/>
          <w:sz w:val="28"/>
          <w:szCs w:val="28"/>
        </w:rPr>
        <w:t>就业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以及日常管理</w:t>
      </w:r>
      <w:r>
        <w:rPr>
          <w:rFonts w:hint="eastAsia" w:ascii="仿宋_GB2312" w:hAnsi="仿宋_GB2312" w:eastAsia="仿宋_GB2312" w:cs="仿宋_GB2312"/>
          <w:sz w:val="28"/>
          <w:szCs w:val="28"/>
        </w:rPr>
        <w:t>工作，增强学生的安全意识，确保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学生</w:t>
      </w:r>
      <w:r>
        <w:rPr>
          <w:rFonts w:hint="eastAsia" w:ascii="仿宋_GB2312" w:hAnsi="仿宋_GB2312" w:eastAsia="仿宋_GB2312" w:cs="仿宋_GB2312"/>
          <w:sz w:val="28"/>
          <w:szCs w:val="28"/>
        </w:rPr>
        <w:t>外出求职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考试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实习、调研等</w:t>
      </w:r>
      <w:r>
        <w:rPr>
          <w:rFonts w:hint="eastAsia" w:ascii="仿宋_GB2312" w:hAnsi="仿宋_GB2312" w:eastAsia="仿宋_GB2312" w:cs="仿宋_GB2312"/>
          <w:sz w:val="28"/>
          <w:szCs w:val="28"/>
        </w:rPr>
        <w:t>能够顺利进行，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学生</w:t>
      </w:r>
      <w:r>
        <w:rPr>
          <w:rFonts w:hint="eastAsia" w:ascii="仿宋_GB2312" w:hAnsi="仿宋_GB2312" w:eastAsia="仿宋_GB2312" w:cs="仿宋_GB2312"/>
          <w:sz w:val="28"/>
          <w:szCs w:val="28"/>
        </w:rPr>
        <w:t>本人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确因求职、考试、实习、调研原因请假须签订安全承诺书。</w:t>
      </w:r>
    </w:p>
    <w:p>
      <w:pPr>
        <w:adjustRightInd w:val="0"/>
        <w:snapToGrid w:val="0"/>
        <w:spacing w:line="480" w:lineRule="exact"/>
        <w:ind w:firstLine="552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本人已对照相关要求，认真填写了请假条，履行了规定的请假手续，本着对自己负责的态度，现作出如下承诺：</w:t>
      </w:r>
    </w:p>
    <w:p>
      <w:pPr>
        <w:adjustRightInd w:val="0"/>
        <w:snapToGrid w:val="0"/>
        <w:spacing w:line="480" w:lineRule="exact"/>
        <w:ind w:firstLine="552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28"/>
          <w:szCs w:val="28"/>
        </w:rPr>
        <w:t>自愿决定是否前往目的地参加求职、考试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实习、调研</w:t>
      </w:r>
      <w:r>
        <w:rPr>
          <w:rFonts w:hint="eastAsia" w:ascii="仿宋_GB2312" w:hAnsi="仿宋_GB2312" w:eastAsia="仿宋_GB2312" w:cs="仿宋_GB2312"/>
          <w:sz w:val="28"/>
          <w:szCs w:val="28"/>
        </w:rPr>
        <w:t>等相关活动。</w:t>
      </w:r>
    </w:p>
    <w:p>
      <w:pPr>
        <w:adjustRightInd w:val="0"/>
        <w:snapToGrid w:val="0"/>
        <w:spacing w:line="480" w:lineRule="exact"/>
        <w:ind w:firstLine="552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28"/>
          <w:szCs w:val="28"/>
        </w:rPr>
        <w:t>外出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将</w:t>
      </w:r>
      <w:r>
        <w:rPr>
          <w:rFonts w:hint="eastAsia" w:ascii="仿宋_GB2312" w:hAnsi="仿宋_GB2312" w:eastAsia="仿宋_GB2312" w:cs="仿宋_GB2312"/>
          <w:sz w:val="28"/>
          <w:szCs w:val="28"/>
        </w:rPr>
        <w:t>认真履行外出期间的各项安全要求，严格遵守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法律法规、认真履行学校及学院相关</w:t>
      </w:r>
      <w:r>
        <w:rPr>
          <w:rFonts w:hint="eastAsia" w:ascii="仿宋_GB2312" w:hAnsi="仿宋_GB2312" w:eastAsia="仿宋_GB2312" w:cs="仿宋_GB2312"/>
          <w:sz w:val="28"/>
          <w:szCs w:val="28"/>
        </w:rPr>
        <w:t>规定，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若</w:t>
      </w:r>
      <w:r>
        <w:rPr>
          <w:rFonts w:hint="eastAsia" w:ascii="仿宋_GB2312" w:hAnsi="仿宋_GB2312" w:eastAsia="仿宋_GB2312" w:cs="仿宋_GB2312"/>
          <w:sz w:val="28"/>
          <w:szCs w:val="28"/>
        </w:rPr>
        <w:t>因未按规定引发严重后果的，由学生本人承担，并将依法追究责任。</w:t>
      </w:r>
    </w:p>
    <w:p>
      <w:pPr>
        <w:adjustRightInd w:val="0"/>
        <w:snapToGrid w:val="0"/>
        <w:spacing w:line="480" w:lineRule="exact"/>
        <w:ind w:firstLine="552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28"/>
          <w:szCs w:val="28"/>
        </w:rPr>
        <w:t>外出仅限求职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考试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实习、调研</w:t>
      </w:r>
      <w:r>
        <w:rPr>
          <w:rFonts w:hint="eastAsia" w:ascii="仿宋_GB2312" w:hAnsi="仿宋_GB2312" w:eastAsia="仿宋_GB2312" w:cs="仿宋_GB2312"/>
          <w:sz w:val="28"/>
          <w:szCs w:val="28"/>
        </w:rPr>
        <w:t>活动，不得绕道它处，以防意外事故发生。</w:t>
      </w:r>
    </w:p>
    <w:p>
      <w:pPr>
        <w:adjustRightInd w:val="0"/>
        <w:snapToGrid w:val="0"/>
        <w:spacing w:line="480" w:lineRule="exact"/>
        <w:ind w:firstLine="552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28"/>
          <w:szCs w:val="28"/>
        </w:rPr>
        <w:t>在外出期间由于自身原因造成的不良影响和损失，责任由本人承担，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学校及学院</w:t>
      </w:r>
      <w:r>
        <w:rPr>
          <w:rFonts w:hint="eastAsia" w:ascii="仿宋_GB2312" w:hAnsi="仿宋_GB2312" w:eastAsia="仿宋_GB2312" w:cs="仿宋_GB2312"/>
          <w:sz w:val="28"/>
          <w:szCs w:val="28"/>
        </w:rPr>
        <w:t>不承担任何责任。</w:t>
      </w:r>
    </w:p>
    <w:p>
      <w:pPr>
        <w:adjustRightInd w:val="0"/>
        <w:snapToGrid w:val="0"/>
        <w:spacing w:line="480" w:lineRule="exact"/>
        <w:ind w:firstLine="552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28"/>
          <w:szCs w:val="28"/>
        </w:rPr>
        <w:t>在外出期间（含往返途中）发生的意外伤害、人身损害、重大疾病等，责任由本人承担，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学校及学院</w:t>
      </w:r>
      <w:r>
        <w:rPr>
          <w:rFonts w:hint="eastAsia" w:ascii="仿宋_GB2312" w:hAnsi="仿宋_GB2312" w:eastAsia="仿宋_GB2312" w:cs="仿宋_GB2312"/>
          <w:sz w:val="28"/>
          <w:szCs w:val="28"/>
        </w:rPr>
        <w:t>不承担任何责任。</w:t>
      </w:r>
    </w:p>
    <w:p>
      <w:pPr>
        <w:adjustRightInd w:val="0"/>
        <w:snapToGrid w:val="0"/>
        <w:spacing w:line="480" w:lineRule="exact"/>
        <w:ind w:firstLine="552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6.本人承诺若有调换实习单位等异动情况时，及时与班主任、辅导员联系，告之去向。</w:t>
      </w:r>
    </w:p>
    <w:p>
      <w:pPr>
        <w:adjustRightInd w:val="0"/>
        <w:snapToGrid w:val="0"/>
        <w:spacing w:line="480" w:lineRule="exact"/>
        <w:ind w:firstLine="552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7.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28"/>
          <w:szCs w:val="28"/>
        </w:rPr>
        <w:t>在活动结束后，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将按时返校，并及时销假，如因意外情况不能按时返校必须第一时间联系班主任，告知情况。</w:t>
      </w:r>
    </w:p>
    <w:p>
      <w:pPr>
        <w:adjustRightInd w:val="0"/>
        <w:snapToGrid w:val="0"/>
        <w:spacing w:line="480" w:lineRule="exact"/>
        <w:ind w:firstLine="552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8.本承诺书的相关内容已告知家长，且家长已正确理解各项条款内容并同意。</w:t>
      </w:r>
    </w:p>
    <w:p>
      <w:pPr>
        <w:adjustRightInd w:val="0"/>
        <w:snapToGrid w:val="0"/>
        <w:spacing w:line="480" w:lineRule="exac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autoSpaceDE w:val="0"/>
        <w:autoSpaceDN w:val="0"/>
        <w:adjustRightInd w:val="0"/>
        <w:spacing w:line="360" w:lineRule="auto"/>
        <w:ind w:firstLine="790" w:firstLineChars="250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学生签字：</w:t>
      </w:r>
    </w:p>
    <w:p>
      <w:pPr>
        <w:autoSpaceDE w:val="0"/>
        <w:autoSpaceDN w:val="0"/>
        <w:adjustRightInd w:val="0"/>
        <w:spacing w:line="360" w:lineRule="auto"/>
        <w:ind w:firstLine="790" w:firstLineChars="250"/>
        <w:jc w:val="center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    月    日</w:t>
      </w:r>
    </w:p>
    <w:sectPr>
      <w:headerReference r:id="rId3" w:type="default"/>
      <w:footnotePr>
        <w:numFmt w:val="decimalHalfWidth"/>
      </w:footnotePr>
      <w:endnotePr>
        <w:numFmt w:val="chineseCounting"/>
      </w:endnotePr>
      <w:pgSz w:w="11905" w:h="16837"/>
      <w:pgMar w:top="1440" w:right="1797" w:bottom="1440" w:left="1797" w:header="0" w:footer="1134" w:gutter="0"/>
      <w:pgNumType w:fmt="numberInDash"/>
      <w:cols w:space="720" w:num="1"/>
      <w:docGrid w:type="linesAndChars" w:linePitch="579" w:charSpace="-8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穝灿砰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4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HalfWidth"/>
  </w:footnotePr>
  <w:endnotePr>
    <w:numFmt w:val="chineseCounting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0ZjBmMDUwNGYwYTU1NjY0NWYxZWI1NjdmYWNmOGIifQ=="/>
  </w:docVars>
  <w:rsids>
    <w:rsidRoot w:val="04EC6F98"/>
    <w:rsid w:val="04EC6F98"/>
    <w:rsid w:val="0BC11EE9"/>
    <w:rsid w:val="0C44348D"/>
    <w:rsid w:val="1B2F1458"/>
    <w:rsid w:val="27767BD4"/>
    <w:rsid w:val="283830DC"/>
    <w:rsid w:val="28CE0E50"/>
    <w:rsid w:val="2CA70830"/>
    <w:rsid w:val="2F5922B5"/>
    <w:rsid w:val="3AE41D0C"/>
    <w:rsid w:val="3B9F047C"/>
    <w:rsid w:val="3C8D17F0"/>
    <w:rsid w:val="40FC6F44"/>
    <w:rsid w:val="471D0F9E"/>
    <w:rsid w:val="4D1A6F6B"/>
    <w:rsid w:val="660D1128"/>
    <w:rsid w:val="664A412A"/>
    <w:rsid w:val="692A3D9F"/>
    <w:rsid w:val="7646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4" w:after="104" w:line="0" w:lineRule="atLeast"/>
      <w:jc w:val="center"/>
      <w:outlineLvl w:val="0"/>
    </w:pPr>
    <w:rPr>
      <w:rFonts w:ascii="Arial" w:hAnsi="Arial" w:eastAsia="穝灿砰"/>
      <w:sz w:val="32"/>
    </w:rPr>
  </w:style>
  <w:style w:type="paragraph" w:styleId="3">
    <w:name w:val="heading 2"/>
    <w:basedOn w:val="1"/>
    <w:next w:val="1"/>
    <w:qFormat/>
    <w:uiPriority w:val="0"/>
    <w:pPr>
      <w:spacing w:line="0" w:lineRule="atLeast"/>
      <w:jc w:val="center"/>
      <w:outlineLvl w:val="1"/>
    </w:pPr>
    <w:rPr>
      <w:sz w:val="28"/>
    </w:rPr>
  </w:style>
  <w:style w:type="paragraph" w:styleId="4">
    <w:name w:val="heading 3"/>
    <w:basedOn w:val="1"/>
    <w:next w:val="1"/>
    <w:qFormat/>
    <w:uiPriority w:val="0"/>
    <w:pPr>
      <w:spacing w:before="104" w:after="104"/>
      <w:outlineLvl w:val="2"/>
    </w:pPr>
    <w:rPr>
      <w:rFonts w:eastAsia="穝灿砰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0"/>
    <w:pPr>
      <w:spacing w:line="305" w:lineRule="auto"/>
    </w:pPr>
  </w:style>
  <w:style w:type="paragraph" w:styleId="6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7">
    <w:name w:val="Date"/>
    <w:basedOn w:val="1"/>
    <w:next w:val="1"/>
    <w:qFormat/>
    <w:uiPriority w:val="0"/>
    <w:pPr>
      <w:ind w:left="100" w:leftChars="2500"/>
    </w:p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qFormat/>
    <w:uiPriority w:val="0"/>
    <w:pPr>
      <w:spacing w:after="104" w:line="0" w:lineRule="atLeast"/>
      <w:jc w:val="left"/>
    </w:pPr>
    <w:rPr>
      <w:rFonts w:ascii="Arial" w:hAnsi="Arial" w:eastAsia="穝灿砰"/>
      <w:sz w:val="28"/>
    </w:rPr>
  </w:style>
  <w:style w:type="paragraph" w:styleId="12">
    <w:name w:val="toc 4"/>
    <w:basedOn w:val="1"/>
    <w:next w:val="1"/>
    <w:qFormat/>
    <w:uiPriority w:val="0"/>
    <w:pPr>
      <w:spacing w:line="305" w:lineRule="auto"/>
      <w:ind w:firstLine="629"/>
    </w:pPr>
  </w:style>
  <w:style w:type="paragraph" w:styleId="13">
    <w:name w:val="toc 2"/>
    <w:basedOn w:val="1"/>
    <w:next w:val="1"/>
    <w:qFormat/>
    <w:uiPriority w:val="0"/>
    <w:pPr>
      <w:spacing w:line="305" w:lineRule="auto"/>
      <w:ind w:firstLine="209"/>
    </w:pPr>
  </w:style>
  <w:style w:type="paragraph" w:styleId="14">
    <w:name w:val="Title"/>
    <w:basedOn w:val="1"/>
    <w:qFormat/>
    <w:uiPriority w:val="0"/>
    <w:pPr>
      <w:spacing w:before="209" w:after="209" w:line="0" w:lineRule="atLeast"/>
      <w:jc w:val="center"/>
    </w:pPr>
    <w:rPr>
      <w:rFonts w:ascii="Arial" w:hAnsi="Arial" w:eastAsia="穝灿砰"/>
      <w:sz w:val="52"/>
    </w:rPr>
  </w:style>
  <w:style w:type="table" w:styleId="16">
    <w:name w:val="Table Grid"/>
    <w:basedOn w:val="1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page number"/>
    <w:basedOn w:val="17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styleId="19">
    <w:name w:val="Hyperlink"/>
    <w:qFormat/>
    <w:uiPriority w:val="0"/>
    <w:rPr>
      <w:rFonts w:ascii="Times New Roman" w:hAnsi="Times New Roman" w:eastAsia="宋体" w:cs="Times New Roman"/>
      <w:color w:val="0000FF"/>
      <w:u w:val="single"/>
      <w:lang w:val="en-US" w:eastAsia="zh-CN" w:bidi="ar-SA"/>
    </w:rPr>
  </w:style>
  <w:style w:type="character" w:customStyle="1" w:styleId="20">
    <w:name w:val="页脚 字符"/>
    <w:link w:val="9"/>
    <w:qFormat/>
    <w:uiPriority w:val="99"/>
    <w:rPr>
      <w:rFonts w:ascii="Times New Roman" w:hAnsi="Times New Roman" w:eastAsia="宋体" w:cs="Times New Roman"/>
      <w:sz w:val="18"/>
      <w:szCs w:val="18"/>
      <w:lang w:val="en-US" w:eastAsia="zh-CN" w:bidi="ar-SA"/>
    </w:rPr>
  </w:style>
  <w:style w:type="character" w:customStyle="1" w:styleId="21">
    <w:name w:val="ca-21"/>
    <w:qFormat/>
    <w:uiPriority w:val="0"/>
    <w:rPr>
      <w:rFonts w:hint="eastAsia" w:ascii="仿宋_GB2312" w:hAnsi="Times New Roman" w:eastAsia="仿宋_GB2312" w:cs="Times New Roman"/>
      <w:b/>
      <w:bCs/>
      <w:color w:val="000000"/>
      <w:spacing w:val="-20"/>
      <w:sz w:val="32"/>
      <w:szCs w:val="32"/>
      <w:lang w:val="en-US" w:eastAsia="zh-CN" w:bidi="ar-SA"/>
    </w:rPr>
  </w:style>
  <w:style w:type="paragraph" w:customStyle="1" w:styleId="22">
    <w:name w:val="目录标题"/>
    <w:basedOn w:val="1"/>
    <w:qFormat/>
    <w:uiPriority w:val="0"/>
    <w:pPr>
      <w:spacing w:before="209" w:after="209" w:line="0" w:lineRule="atLeast"/>
      <w:jc w:val="center"/>
    </w:pPr>
    <w:rPr>
      <w:rFonts w:ascii="Arial" w:hAnsi="Arial" w:eastAsia="穝灿砰"/>
      <w:spacing w:val="209"/>
      <w:sz w:val="52"/>
    </w:rPr>
  </w:style>
  <w:style w:type="paragraph" w:customStyle="1" w:styleId="23">
    <w:name w:val="文章附标题"/>
    <w:basedOn w:val="1"/>
    <w:qFormat/>
    <w:uiPriority w:val="0"/>
    <w:pPr>
      <w:spacing w:before="104" w:after="104" w:line="0" w:lineRule="atLeast"/>
      <w:jc w:val="center"/>
    </w:pPr>
    <w:rPr>
      <w:sz w:val="36"/>
    </w:rPr>
  </w:style>
  <w:style w:type="paragraph" w:customStyle="1" w:styleId="24">
    <w:name w:val="Char"/>
    <w:basedOn w:val="1"/>
    <w:qFormat/>
    <w:uiPriority w:val="0"/>
    <w:pPr>
      <w:tabs>
        <w:tab w:val="left" w:pos="840"/>
      </w:tabs>
      <w:ind w:left="840" w:hanging="420"/>
    </w:pPr>
    <w:rPr>
      <w:sz w:val="24"/>
      <w:szCs w:val="32"/>
    </w:rPr>
  </w:style>
  <w:style w:type="paragraph" w:customStyle="1" w:styleId="25">
    <w:name w:val="Char Char Char Char Char"/>
    <w:basedOn w:val="1"/>
    <w:qFormat/>
    <w:uiPriority w:val="0"/>
    <w:pPr>
      <w:tabs>
        <w:tab w:val="left" w:pos="360"/>
      </w:tabs>
    </w:pPr>
    <w:rPr>
      <w:sz w:val="24"/>
    </w:rPr>
  </w:style>
  <w:style w:type="paragraph" w:customStyle="1" w:styleId="2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27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20"/>
    </w:rPr>
  </w:style>
  <w:style w:type="paragraph" w:customStyle="1" w:styleId="28">
    <w:name w:val="p0"/>
    <w:basedOn w:val="1"/>
    <w:qFormat/>
    <w:uiPriority w:val="0"/>
    <w:pPr>
      <w:widowControl/>
    </w:pPr>
    <w:rPr>
      <w:szCs w:val="21"/>
    </w:rPr>
  </w:style>
  <w:style w:type="paragraph" w:customStyle="1" w:styleId="29">
    <w:name w:val="Char Char Char Char Char Char Char Char1 Char Char Char Char Char Char Char Char Char Char Char Char Char Char Char Char"/>
    <w:basedOn w:val="1"/>
    <w:qFormat/>
    <w:uiPriority w:val="0"/>
    <w:rPr>
      <w:rFonts w:ascii="Tahoma" w:hAnsi="Tahoma"/>
      <w:sz w:val="24"/>
    </w:rPr>
  </w:style>
  <w:style w:type="paragraph" w:customStyle="1" w:styleId="30">
    <w:name w:val="0"/>
    <w:basedOn w:val="1"/>
    <w:qFormat/>
    <w:uiPriority w:val="0"/>
    <w:pPr>
      <w:widowControl/>
      <w:snapToGrid w:val="0"/>
    </w:pPr>
    <w:rPr>
      <w:kern w:val="0"/>
      <w:sz w:val="20"/>
      <w:szCs w:val="20"/>
    </w:rPr>
  </w:style>
  <w:style w:type="paragraph" w:customStyle="1" w:styleId="31">
    <w:name w:val="Char Char Char Char1 Char Char Char Char Char Char"/>
    <w:basedOn w:val="1"/>
    <w:qFormat/>
    <w:uiPriority w:val="0"/>
    <w:pPr>
      <w:tabs>
        <w:tab w:val="left" w:pos="840"/>
      </w:tabs>
      <w:ind w:left="840" w:hanging="420"/>
    </w:pPr>
    <w:rPr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版心格式</Template>
  <Company>Microsoft</Company>
  <Pages>1</Pages>
  <Words>539</Words>
  <Characters>547</Characters>
  <Lines>24</Lines>
  <Paragraphs>6</Paragraphs>
  <TotalTime>14</TotalTime>
  <ScaleCrop>false</ScaleCrop>
  <LinksUpToDate>false</LinksUpToDate>
  <CharactersWithSpaces>606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2022-04-04T09:27:00Z</dcterms:created>
  <dc:creator>微软用户</dc:creator>
  <cp:lastModifiedBy>REAL_LM</cp:lastModifiedBy>
  <cp:lastPrinted>2023-04-06T01:22:00Z</cp:lastPrinted>
  <dcterms:modified xsi:type="dcterms:W3CDTF">2023-06-27T01:53:36Z</dcterms:modified>
  <dc:title>政府工作报告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1BA79288B7E84C05BB7697BA26DBD0D8_13</vt:lpwstr>
  </property>
</Properties>
</file>